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6A" w:rsidRPr="009E5A1A" w:rsidRDefault="002264EB" w:rsidP="000B56DF">
      <w:pPr>
        <w:pStyle w:val="a3"/>
        <w:ind w:left="33" w:right="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Действия</w:t>
      </w:r>
      <w:r w:rsidR="000B56DF" w:rsidRPr="009E5A1A">
        <w:rPr>
          <w:rFonts w:ascii="Times New Roman" w:hAnsi="Times New Roman" w:cs="Times New Roman"/>
          <w:b/>
        </w:rPr>
        <w:t xml:space="preserve"> при угрозе или совершении террористического акта</w:t>
      </w:r>
      <w:r w:rsidR="005F446A" w:rsidRPr="009E5A1A">
        <w:rPr>
          <w:rFonts w:ascii="Times New Roman" w:hAnsi="Times New Roman" w:cs="Times New Roman"/>
          <w:b/>
        </w:rPr>
        <w:t xml:space="preserve">, </w:t>
      </w:r>
    </w:p>
    <w:p w:rsidR="000B56DF" w:rsidRPr="009E5A1A" w:rsidRDefault="005F446A" w:rsidP="000B56DF">
      <w:pPr>
        <w:pStyle w:val="a3"/>
        <w:ind w:left="33" w:right="48"/>
        <w:jc w:val="center"/>
        <w:rPr>
          <w:rFonts w:ascii="Times New Roman" w:hAnsi="Times New Roman" w:cs="Times New Roman"/>
          <w:b/>
        </w:rPr>
      </w:pPr>
      <w:r w:rsidRPr="009E5A1A">
        <w:rPr>
          <w:rFonts w:ascii="Times New Roman" w:hAnsi="Times New Roman" w:cs="Times New Roman"/>
          <w:b/>
        </w:rPr>
        <w:t xml:space="preserve">при попытке проникновения посторонних лиц на территорию </w:t>
      </w:r>
      <w:r w:rsidR="002264EB">
        <w:rPr>
          <w:rFonts w:ascii="Times New Roman" w:hAnsi="Times New Roman" w:cs="Times New Roman"/>
          <w:b/>
        </w:rPr>
        <w:t>учреждения</w:t>
      </w:r>
      <w:r w:rsidRPr="009E5A1A">
        <w:rPr>
          <w:rFonts w:ascii="Times New Roman" w:hAnsi="Times New Roman" w:cs="Times New Roman"/>
          <w:b/>
        </w:rPr>
        <w:t>, при получении сообщений об угрозе теракта по телефону</w:t>
      </w:r>
    </w:p>
    <w:p w:rsidR="000B56DF" w:rsidRPr="009E5A1A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</w:rPr>
      </w:pPr>
    </w:p>
    <w:p w:rsidR="00B85F16" w:rsidRPr="009E5A1A" w:rsidRDefault="00B85F16" w:rsidP="00B85F1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A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1. </w:t>
      </w:r>
      <w:r w:rsidR="005F446A" w:rsidRPr="009E5A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Кнопка тревожной сигнализации нажимается незамедлительно</w:t>
      </w:r>
    </w:p>
    <w:p w:rsidR="005F446A" w:rsidRPr="009E5A1A" w:rsidRDefault="005F446A" w:rsidP="00B85F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A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следующих случаях: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совершении (пресечении) хищений ценностей с</w:t>
      </w:r>
      <w:r w:rsidR="009E5A1A"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складов и помещений</w:t>
      </w: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рабочее, так и в ночное время;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пресечения противоправных действий граждан, которые могут привести к совершению преступлений или административных правонарушений на объекте;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информации о совершении преступлений или административных правонарушений вне охраняемого объекта (в том числе при обращении граждан);</w:t>
      </w:r>
    </w:p>
    <w:p w:rsidR="005F446A" w:rsidRPr="009E5A1A" w:rsidRDefault="00B85F16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446A"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признаков незаконного проникновения на охраняемый объект;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на объекте оставленных без присмотра предметов: коробок, пакетов, сумок и других подозрительных предметов;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появлении на объекте подозрительных людей, в том числе умышленно пытающихся оставить какие-либо предметы без согласования с руководством объекта;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совершении на объекте или в непосредственной близости от него действий, представляющих собой опасность для жизни или здоровья работников организации (предприятия) или иных граждан;</w:t>
      </w:r>
    </w:p>
    <w:p w:rsidR="005F446A" w:rsidRPr="009E5A1A" w:rsidRDefault="005F446A" w:rsidP="00B9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обнаружении признаков пожара (возгорания, задымления), аварий систем водоснабжения электропитания и иных, которые могут повлиять на безопасность персонала объекта и других граждан, а также привести </w:t>
      </w:r>
      <w:r w:rsidR="00B91213"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повреждению имущества объекта</w:t>
      </w: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F16" w:rsidRPr="009E5A1A" w:rsidRDefault="00B85F16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5F16" w:rsidRPr="009E5A1A" w:rsidRDefault="005F446A" w:rsidP="00B85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A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Действия при обнаружении предмета </w:t>
      </w:r>
    </w:p>
    <w:p w:rsidR="005F446A" w:rsidRPr="009E5A1A" w:rsidRDefault="005F446A" w:rsidP="00B85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A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признаками взрывного устройства.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обнаружили подозрительный предмет в учреждении, который, не должен, как вам кажется, находиться в этом месте и в это время, сообщите о находке в администрацию.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может иметь любой вид: сумка, сверток, пакет и т.п., находящиеся бесхозно в месте возможного присутствия большого количества людей, вблизи взрыво-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трогать, не подходить, не передвигать обнаруженный подозрительный предмет!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курить, воздержаться от использования средств радиосвязи, в том числе и мобильных, вблизи данного предмета. </w:t>
      </w:r>
    </w:p>
    <w:p w:rsidR="00B85F16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об обнаружении подозрительно предм</w:t>
      </w:r>
      <w:r w:rsidR="00B85F16"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в правоохранительные органы, в оперативно-дежурные службы  сведения по телефонам:</w:t>
      </w:r>
    </w:p>
    <w:p w:rsidR="00B85F16" w:rsidRPr="009E5A1A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экстренных оперативных служб, единая дежурно-диспетчерская служба (ЕДДС) муниципальных образований  - 112</w:t>
      </w:r>
    </w:p>
    <w:p w:rsidR="00B85F16" w:rsidRPr="009E5A1A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МЧС (единая служба спасения)               - 101, (01) </w:t>
      </w:r>
    </w:p>
    <w:p w:rsidR="00B85F16" w:rsidRPr="009E5A1A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(полиция)                                        - 102, (02) </w:t>
      </w:r>
    </w:p>
    <w:p w:rsidR="00B85F16" w:rsidRPr="009E5A1A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Скорая помощь                                         - 103, (03) </w:t>
      </w:r>
    </w:p>
    <w:p w:rsidR="00B85F16" w:rsidRPr="009E5A1A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Аварийная служба газовой сети               - 104 (04)</w:t>
      </w:r>
    </w:p>
    <w:p w:rsidR="00B85F16" w:rsidRPr="009E5A1A" w:rsidRDefault="00B85F16" w:rsidP="00226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УФСБ России по Ярославской области    - 20-00-30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Зафиксировать время и место обнаружения.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доступ людей в опасную зону в радиусе не менее 100м.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обеспечить охрану подозрительного предмета и опасной зоны.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обеспечить (помочь обеспечить) организованную эвакуацию людей из опасной з</w:t>
      </w:r>
      <w:r w:rsidR="00B85F16"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 по безопасным направлениям.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обнаружения.</w:t>
      </w:r>
      <w:r w:rsidR="00B85F16"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действовать по указанию правоохранительных органов.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сообщать об угрозе взрыва никому, кроме тех, кому необходимо знать о случившемся, чтобы не создавать панику.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готовым описать внешний вид предмета, похожего на взрывное устройство.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раз напоминаем: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5F446A" w:rsidRPr="009E5A1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6A" w:rsidRPr="009E5A1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A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При поступлении угрозы террористического акта по телефону. </w:t>
      </w:r>
    </w:p>
    <w:p w:rsidR="00B85F16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ходу разговора отметьте пол, возраст звонившего и особенности его (ее) речи: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голос: громкий (тихий), низкий (высокий);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темп речи: быстрая (медленная);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произношение: отчетливое, искаженное, с заиканием, шепелявое, с акцентом или диалектом;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манера речи: развязная, с издевкой, с нецензурными выражениями.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другое).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зафиксируйте точное время начала разговора и его продолжительность.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 постарайтесь в ходе разговора получить ответы на следующие вопросы: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куда, кому, по какому телефону звонит этот человек?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конкретные требования он (она) выдвигает?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выдвигает требования он (она) лично, выступает в роли посредника или представляет какую-либо группу лиц?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каких условиях он (она) или они согласны отказаться от задуманного?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и когда с ним (с ней) можно связаться?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кому вы можете или должны сообщить об этом звонке?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когда может быть проведен взрыв?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где заложено взрывное устройство?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оно из себя представляет?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оно выглядит внешне?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ли еще где-нибудь взрывное устройство?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чего заложено взрывное устройство?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каковы его (её) требования?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один или с вами есть еще кто-либо?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позвонившим.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Информируйте звонящего, что в здании находится много людей и взрыв бомбы способен привести к смерти и серьёзным ранениям многих из них.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рассказать всё сотрудн</w:t>
      </w:r>
      <w:r w:rsidR="00B85F16"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 правоохранительных органов.</w:t>
      </w:r>
    </w:p>
    <w:p w:rsidR="005F446A" w:rsidRPr="009E5A1A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5F446A"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как трубка повешена, немедленно сообщите об угрозе уполномоченному должностному лицу, пожарным, правоохранительным органам и пр..</w:t>
      </w:r>
    </w:p>
    <w:p w:rsidR="005F446A" w:rsidRPr="009E5A1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4EB" w:rsidRDefault="002264EB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446A" w:rsidRPr="009E5A1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A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4. При поступлении угрозы террористического акта в письменном виде.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четкое соблюдение правил обращения с анонимными материалами: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постарайтесь не оставлять на нем отпечатков своих пальцев;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расширяйте круг лиц, знакомившихся с содержанием документа;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</w:t>
      </w: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исполнении резолюции и других надписей на сопроводительных документах не должно оставаться давленных следов на анонимных материалах.</w:t>
      </w:r>
    </w:p>
    <w:p w:rsidR="005F446A" w:rsidRPr="009E5A1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6A" w:rsidRPr="009E5A1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При захвате террористами заложников</w:t>
      </w: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захвате заложников: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сообщить о случившемся в правоохранительные органы;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своей инициативе в переговоры с террористами не вступать;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провоцировать действия, могущие повлечь за собой применение террористами оружия;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беспрепятственный проезд (проход) к месту происшествия сотрудников соответствующих органов силовых структур;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прибытием бойцов спецподразделений подробно ответить на их </w:t>
      </w:r>
      <w:r w:rsidR="00B85F16"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обеспечить их работу.</w:t>
      </w:r>
    </w:p>
    <w:p w:rsidR="005F446A" w:rsidRPr="009E5A1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6A" w:rsidRPr="009E5A1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A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Захват в заложники.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в заложниках, рекомендуем придерживаться следующих правил поведения: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к применению террористами повязок на глаза, кляпов, наручников или веревок;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заставляют выйти из помещения, говоря, что вы взяты в заложники, не сопротивляйтесь;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2264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</w:t>
      </w:r>
      <w:r w:rsidR="002264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ВАША ЦЕЛЬ - ОСТАТЬСЯ В ЖИВЫХ</w:t>
      </w:r>
    </w:p>
    <w:p w:rsidR="005F446A" w:rsidRPr="009E5A1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6A" w:rsidRPr="009E5A1A" w:rsidRDefault="009E5A1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A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7. Если в </w:t>
      </w:r>
      <w:r w:rsidR="002264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учреждении</w:t>
      </w:r>
      <w:r w:rsidR="005F446A" w:rsidRPr="009E5A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применяют оружие</w:t>
      </w:r>
    </w:p>
    <w:p w:rsidR="005F446A" w:rsidRPr="009E5A1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446A" w:rsidRPr="009E5A1A" w:rsidRDefault="005F446A" w:rsidP="00B85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действия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общеобразовательном учреждении есть запасной выход и разработанный план эвакуации. Если они свободны, нужно постараться поскорее выйти из здания.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Важно: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продумайте четкий план, как вы будете покидать здание;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эвакуация может быть организована через окна первых этажей здания. Не тратить время на разговоры, сбор вещей и одевание;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безопасно эвакуироваться, сделайте это вне зависимости, согласны с вашим решением другие люди или нет;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помогите эвакуироваться другим;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людям двигаться в ту часть здания, где могут находиться стрелок или стрелки;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прячьте руки, они должны быть на виду;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перемещать раненных;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сбора после эвакуации должно быть выбрано на достаточном удалении от образовательной организации;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окажетесь в безопасном месте, вызовите помощь по телефону 102 или 112. 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проверку наличия детей. 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</w:t>
      </w:r>
      <w:r w:rsidR="00B85F16"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подразделений;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взаимодействие с правоохранительными органами по вопросам доведения до них информации о происшествии и принятия мер по обеспечению безопа</w:t>
      </w:r>
      <w:r w:rsidR="00B85F16"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сности детей в районе эвакуации;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следуйте указаниям правоохранительных органов.</w:t>
      </w:r>
    </w:p>
    <w:p w:rsidR="005F446A" w:rsidRPr="009E5A1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6A" w:rsidRPr="009E5A1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Укрытие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покинуть здание не получилось, спрячьтесь там, где стрелку будет трудно вас найти.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Каким должно быть укрытие:</w:t>
      </w:r>
    </w:p>
    <w:p w:rsidR="005F446A" w:rsidRPr="009E5A1A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 w:rsidR="005F446A"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скрытым или недоступным от стрелка;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защитите свое укрытие: постройте баррикаду (например</w:t>
      </w:r>
      <w:r w:rsidR="002264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закидайте дверь партами и стульями) в случае, если стрелок будет стрелять в вашу</w:t>
      </w:r>
      <w:r w:rsidR="00B85F16"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сторону, она защит вас от пуль;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укрытие не должно превратиться в ловушку.</w:t>
      </w:r>
    </w:p>
    <w:p w:rsidR="005F446A" w:rsidRPr="009E5A1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6A" w:rsidRPr="009E5A1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стрелок близко: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помещение на ключ. При отсутствии ключа от помещения – забаррикадировать дверь (партой, шкафом, стульями и т.п.);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свет в помещении в тёмное время суток;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тишину и выключение звука на мобильных устройствах, чтобы не привлекать внимание преступника. все гаджеты должны быть переведены в беззвучный режим, вибросигнал также отключите, его звук может вас выдать;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от сети радио, телевизор и все другие источники шума;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спрячьтесь (за шкафы, столы, под парты);</w:t>
      </w:r>
    </w:p>
    <w:p w:rsidR="005F446A" w:rsidRPr="009E5A1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издавайте лишних звуков, ведите себя очень тихо.</w:t>
      </w:r>
    </w:p>
    <w:p w:rsidR="005F446A" w:rsidRPr="009E5A1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6A" w:rsidRPr="009E5A1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возможности выбраться из здания и спрятаться:</w:t>
      </w:r>
    </w:p>
    <w:p w:rsidR="005F446A" w:rsidRPr="009E5A1A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себя спокойно,</w:t>
      </w:r>
      <w:r w:rsidR="005F446A"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возможности наберите службу спасения, если не можете говорить, просто оставайтесь на линии, диспетчер услышит, что происходит и отследит вашу геолокацию.</w:t>
      </w:r>
    </w:p>
    <w:p w:rsidR="005F446A" w:rsidRPr="009E5A1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6A" w:rsidRPr="009E5A1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преступник прямо перед вами: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пытаться договориться с преступником. В большинстве случаев это бесполезно и опасно. Не заговаривать с ним, не обращаться к нему первым, не смотреть ему в глаза </w:t>
      </w:r>
      <w:r w:rsidR="00B85F16"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привлекать к себе внимание.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делать никаких резких движений. Не надо спорить. Выполнять все требования преступника. Оценить какое оружие в руках у нападающего, физические данные преступника и не преграждает ли он путь к выходу.</w:t>
      </w:r>
    </w:p>
    <w:p w:rsidR="005F446A" w:rsidRPr="009E5A1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6A" w:rsidRPr="009E5A1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стрелку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стрелку сопротивление можно только в случае крайней необходимости, например, если он нападает на вас.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ваши действия должны быть максимально агрессивными.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Кричите, бросайте в нападающего все предметы, которые попадаются под руки, используйте импровизированное оружие (например: баллончик лака для волос или дезодоранта вместо газа).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начали активно сопротивляться, не останавливайтесь.</w:t>
      </w:r>
    </w:p>
    <w:p w:rsidR="005F446A" w:rsidRPr="009E5A1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6A" w:rsidRPr="009E5A1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нападающего огнестрельное оружие.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безопасное место (подальше от проёмов дверей и окон, под партами, столами, за шкафами), постараться закрыть</w:t>
      </w:r>
      <w:r w:rsidR="00B91213"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случайных пуль.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Держаться как можно ниже (присесть или лечь на пол). При беспорядочной стрельбе уменьшается вероятность оказаться на линии огня.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Держать нападающего в поле зрения. 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Нападать на преступника с целью его 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задрать его руку с оружием </w:t>
      </w: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максимально высоко, одновременно нанести удар в болевую точку, попытаться выбить оружие из руки. </w:t>
      </w:r>
    </w:p>
    <w:p w:rsidR="005F446A" w:rsidRPr="009E5A1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6A" w:rsidRPr="009E5A1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нападающего холодное оружие.</w:t>
      </w:r>
    </w:p>
    <w:p w:rsidR="005F446A" w:rsidRPr="009E5A1A" w:rsidRDefault="005F446A" w:rsidP="00B9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расстояние от преступника до Вас и детей, а также до выхода из помещения. Дети, находящиеся ближе к выходу, могут выбежать.</w:t>
      </w:r>
    </w:p>
    <w:p w:rsidR="005F446A" w:rsidRPr="009E5A1A" w:rsidRDefault="005F446A" w:rsidP="00B9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нападающего в поле зрения.</w:t>
      </w:r>
    </w:p>
    <w:p w:rsidR="005F446A" w:rsidRPr="009E5A1A" w:rsidRDefault="005F446A" w:rsidP="00B9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крайнем случае попытаться отвлечь нападающего на себя и дать возможность спастись детям. Нападать на преступника с целью его обезоружить очень опасно. Бегство может привлечь внимание преступника, и он решит остановить убегающих ударом холодного оружия.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блокировать движение руки с оружием, одновременно нанести удар в болевую точку, попытаться выбить оружие. 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6A" w:rsidRPr="009E5A1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действиях правоохранительных органов по нейтрализации преступников рекомендуется: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лежать на полу лицом вниз, голову закройте руками и не двигайтесь;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держитесь подальше от проемов дверей и окон;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брать в руки какие-либо предметы, так как они могут быть восприняты как оружие;</w:t>
      </w:r>
    </w:p>
    <w:p w:rsidR="005F446A" w:rsidRPr="009E5A1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все требования сотрудников спецслужб.</w:t>
      </w:r>
    </w:p>
    <w:p w:rsidR="00FC17AB" w:rsidRPr="009E5A1A" w:rsidRDefault="00FC17AB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AB" w:rsidRPr="009E5A1A" w:rsidRDefault="00FC17AB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6A" w:rsidRPr="009E5A1A" w:rsidRDefault="005F446A" w:rsidP="005F44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446A" w:rsidRPr="005F446A" w:rsidRDefault="005F446A" w:rsidP="005F446A">
      <w:pPr>
        <w:widowControl w:val="0"/>
        <w:spacing w:after="580" w:line="232" w:lineRule="auto"/>
        <w:jc w:val="center"/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</w:pP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  <w:lastRenderedPageBreak/>
        <w:t>АЛГОРИТМ ДЕЙСТВИЙ</w:t>
      </w: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  <w:br/>
        <w:t>УЧАЩИХСЯ ПРИ ПОЛУЧЕНИИ</w:t>
      </w: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  <w:br/>
        <w:t>СООБЩЕНИЯ ОБ УГРОЗЕ ТЕРАКТА</w:t>
      </w:r>
    </w:p>
    <w:p w:rsidR="005F446A" w:rsidRPr="005F446A" w:rsidRDefault="005F446A" w:rsidP="005F446A">
      <w:pPr>
        <w:widowControl w:val="0"/>
        <w:spacing w:after="900" w:line="240" w:lineRule="auto"/>
        <w:ind w:left="280" w:firstLine="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</w:pP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1DE185" wp14:editId="61617F3C">
            <wp:simplePos x="0" y="0"/>
            <wp:positionH relativeFrom="page">
              <wp:posOffset>481965</wp:posOffset>
            </wp:positionH>
            <wp:positionV relativeFrom="margin">
              <wp:posOffset>1522730</wp:posOffset>
            </wp:positionV>
            <wp:extent cx="1657985" cy="1554480"/>
            <wp:effectExtent l="0" t="0" r="0" b="7620"/>
            <wp:wrapSquare wrapText="bothSides"/>
            <wp:docPr id="1" name="Shap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46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>ПРИ ПОСТУПЛЕНИИ СИГНАЛА ОБ ЭВАКУАЦИИ СОХРАНЯЙТЕ СПОКОЙСТВИЕ.</w:t>
      </w:r>
    </w:p>
    <w:p w:rsidR="005F446A" w:rsidRPr="005F446A" w:rsidRDefault="005F446A" w:rsidP="005F446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</w:pPr>
      <w:bookmarkStart w:id="0" w:name="bookmark2"/>
      <w:bookmarkStart w:id="1" w:name="bookmark1"/>
      <w:bookmarkStart w:id="2" w:name="bookmark0"/>
      <w:r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НЕ КРИЧИТЕ,</w:t>
      </w:r>
      <w:bookmarkEnd w:id="0"/>
      <w:bookmarkEnd w:id="1"/>
      <w:bookmarkEnd w:id="2"/>
    </w:p>
    <w:p w:rsidR="005F446A" w:rsidRPr="005F446A" w:rsidRDefault="005F446A" w:rsidP="005F446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</w:pPr>
      <w:bookmarkStart w:id="3" w:name="bookmark5"/>
      <w:bookmarkStart w:id="4" w:name="bookmark4"/>
      <w:bookmarkStart w:id="5" w:name="bookmark3"/>
      <w:r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НЕ ШУМИТЕ,</w:t>
      </w:r>
      <w:bookmarkEnd w:id="3"/>
      <w:bookmarkEnd w:id="4"/>
      <w:bookmarkEnd w:id="5"/>
    </w:p>
    <w:p w:rsidR="005F446A" w:rsidRPr="005F446A" w:rsidRDefault="005F446A" w:rsidP="005F446A">
      <w:pPr>
        <w:keepNext/>
        <w:keepLines/>
        <w:widowControl w:val="0"/>
        <w:spacing w:after="0" w:line="240" w:lineRule="auto"/>
        <w:ind w:left="2020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</w:pP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40EF56D" wp14:editId="7CEA3CF2">
            <wp:simplePos x="0" y="0"/>
            <wp:positionH relativeFrom="page">
              <wp:posOffset>5419725</wp:posOffset>
            </wp:positionH>
            <wp:positionV relativeFrom="margin">
              <wp:posOffset>2628900</wp:posOffset>
            </wp:positionV>
            <wp:extent cx="1584960" cy="1774190"/>
            <wp:effectExtent l="0" t="0" r="0" b="0"/>
            <wp:wrapSquare wrapText="left"/>
            <wp:docPr id="2" name="Shap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90500" distB="0" distL="114300" distR="114300" simplePos="0" relativeHeight="251661312" behindDoc="0" locked="0" layoutInCell="1" allowOverlap="1" wp14:anchorId="413114C3" wp14:editId="12F658A1">
            <wp:simplePos x="0" y="0"/>
            <wp:positionH relativeFrom="page">
              <wp:posOffset>500380</wp:posOffset>
            </wp:positionH>
            <wp:positionV relativeFrom="margin">
              <wp:posOffset>4535170</wp:posOffset>
            </wp:positionV>
            <wp:extent cx="6504305" cy="1993265"/>
            <wp:effectExtent l="0" t="0" r="0" b="6985"/>
            <wp:wrapTopAndBottom/>
            <wp:docPr id="3" name="Shap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bookmark8"/>
      <w:bookmarkStart w:id="7" w:name="bookmark7"/>
      <w:bookmarkStart w:id="8" w:name="bookmark6"/>
      <w:r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НЕ БАЛУЙТЕСЬ.</w:t>
      </w:r>
      <w:bookmarkEnd w:id="6"/>
      <w:bookmarkEnd w:id="7"/>
      <w:bookmarkEnd w:id="8"/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sectPr w:rsidR="005F446A" w:rsidRPr="005F446A" w:rsidSect="00FC17AB">
          <w:headerReference w:type="default" r:id="rId13"/>
          <w:pgSz w:w="11900" w:h="16840"/>
          <w:pgMar w:top="1134" w:right="850" w:bottom="1134" w:left="1701" w:header="912" w:footer="3" w:gutter="0"/>
          <w:cols w:space="720"/>
          <w:titlePg/>
          <w:docGrid w:linePitch="299"/>
        </w:sectPr>
      </w:pPr>
    </w:p>
    <w:p w:rsidR="005F446A" w:rsidRPr="005F446A" w:rsidRDefault="005F446A" w:rsidP="005F446A">
      <w:pPr>
        <w:widowControl w:val="0"/>
        <w:spacing w:before="67" w:after="67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5F446A" w:rsidRPr="005F446A" w:rsidRDefault="005F446A" w:rsidP="005F446A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5F446A" w:rsidRPr="005F446A">
          <w:type w:val="continuous"/>
          <w:pgSz w:w="11900" w:h="16840"/>
          <w:pgMar w:top="1080" w:right="0" w:bottom="1253" w:left="0" w:header="0" w:footer="3" w:gutter="0"/>
          <w:cols w:space="720"/>
        </w:sectPr>
      </w:pPr>
    </w:p>
    <w:p w:rsidR="005F446A" w:rsidRPr="005F446A" w:rsidRDefault="005F446A" w:rsidP="005F446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CD06341" wp14:editId="417C8BAE">
            <wp:simplePos x="0" y="0"/>
            <wp:positionH relativeFrom="page">
              <wp:posOffset>6278880</wp:posOffset>
            </wp:positionH>
            <wp:positionV relativeFrom="paragraph">
              <wp:posOffset>288290</wp:posOffset>
            </wp:positionV>
            <wp:extent cx="719455" cy="749935"/>
            <wp:effectExtent l="0" t="0" r="4445" b="0"/>
            <wp:wrapSquare wrapText="left"/>
            <wp:docPr id="4" name="Shap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46A" w:rsidRPr="005F446A" w:rsidRDefault="005F446A" w:rsidP="005F44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lang w:eastAsia="ru-RU" w:bidi="ru-RU"/>
        </w:rPr>
      </w:pPr>
      <w:r w:rsidRPr="005F446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>НИКУДА НЕ У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>БЕГАЙТЕ И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br/>
        <w:t>НАХОДИТЕСЬ РЯДОМ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br/>
      </w:r>
      <w:r w:rsidRPr="005F446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 xml:space="preserve">с </w:t>
      </w:r>
      <w:r w:rsidRPr="005F446A">
        <w:rPr>
          <w:rFonts w:ascii="Times New Roman" w:eastAsia="Times New Roman" w:hAnsi="Times New Roman" w:cs="Times New Roman"/>
          <w:smallCaps/>
          <w:color w:val="000000"/>
          <w:sz w:val="64"/>
          <w:szCs w:val="64"/>
          <w:lang w:eastAsia="ru-RU" w:bidi="ru-RU"/>
        </w:rPr>
        <w:t>классом</w:t>
      </w:r>
      <w:r>
        <w:rPr>
          <w:rFonts w:ascii="Times New Roman" w:eastAsia="Times New Roman" w:hAnsi="Times New Roman" w:cs="Times New Roman"/>
          <w:smallCaps/>
          <w:color w:val="000000"/>
          <w:sz w:val="64"/>
          <w:szCs w:val="64"/>
          <w:lang w:eastAsia="ru-RU" w:bidi="ru-RU"/>
        </w:rPr>
        <w:t>/аудиторией</w:t>
      </w:r>
      <w:r w:rsidRPr="005F446A">
        <w:rPr>
          <w:rFonts w:ascii="Times New Roman" w:eastAsia="Times New Roman" w:hAnsi="Times New Roman" w:cs="Times New Roman"/>
          <w:smallCaps/>
          <w:color w:val="000000"/>
          <w:sz w:val="64"/>
          <w:szCs w:val="64"/>
          <w:lang w:eastAsia="ru-RU" w:bidi="ru-RU"/>
        </w:rPr>
        <w:t>.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lang w:eastAsia="ru-RU" w:bidi="ru-RU"/>
        </w:rPr>
        <w:sectPr w:rsidR="005F446A" w:rsidRPr="005F446A">
          <w:type w:val="continuous"/>
          <w:pgSz w:w="11900" w:h="16840"/>
          <w:pgMar w:top="1080" w:right="151" w:bottom="1253" w:left="1230" w:header="0" w:footer="3" w:gutter="0"/>
          <w:cols w:space="720"/>
        </w:sectPr>
      </w:pPr>
    </w:p>
    <w:p w:rsidR="005F446A" w:rsidRPr="005F446A" w:rsidRDefault="005F446A" w:rsidP="005F446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137AD21" wp14:editId="5FF9ACEB">
            <wp:simplePos x="0" y="0"/>
            <wp:positionH relativeFrom="page">
              <wp:posOffset>638175</wp:posOffset>
            </wp:positionH>
            <wp:positionV relativeFrom="paragraph">
              <wp:posOffset>5168900</wp:posOffset>
            </wp:positionV>
            <wp:extent cx="6711950" cy="2286000"/>
            <wp:effectExtent l="0" t="0" r="0" b="0"/>
            <wp:wrapTopAndBottom/>
            <wp:docPr id="5" name="Shap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46A" w:rsidRPr="005F446A" w:rsidRDefault="005F446A" w:rsidP="005F446A">
      <w:pPr>
        <w:widowControl w:val="0"/>
        <w:spacing w:after="540" w:line="228" w:lineRule="auto"/>
        <w:ind w:firstLine="1580"/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</w:pP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  <w:t xml:space="preserve">АЛГОРИТМ ДЕЙСТВИЙ </w:t>
      </w: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vertAlign w:val="superscript"/>
          <w:lang w:eastAsia="ru-RU" w:bidi="ru-RU"/>
        </w:rPr>
        <w:t xml:space="preserve"> </w:t>
      </w: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  <w:t>учащихся при попытке проникновения посторонних лиц на территорию учреждения образования</w:t>
      </w:r>
    </w:p>
    <w:p w:rsidR="005F446A" w:rsidRPr="005F446A" w:rsidRDefault="005F446A" w:rsidP="005F446A">
      <w:pPr>
        <w:widowControl w:val="0"/>
        <w:spacing w:after="6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</w:pPr>
      <w:r w:rsidRPr="005F446A">
        <w:rPr>
          <w:rFonts w:ascii="Times New Roman" w:eastAsia="Times New Roman" w:hAnsi="Times New Roman" w:cs="Times New Roman"/>
          <w:color w:val="000000"/>
          <w:sz w:val="44"/>
          <w:szCs w:val="44"/>
          <w:lang w:eastAsia="ru-RU" w:bidi="ru-RU"/>
        </w:rPr>
        <w:t>При поступлении сигнала о незаконном проникновении на территорию учреждения образования:</w:t>
      </w:r>
    </w:p>
    <w:p w:rsidR="005F446A" w:rsidRDefault="005F446A" w:rsidP="005F446A">
      <w:pPr>
        <w:widowControl w:val="0"/>
        <w:spacing w:before="540" w:after="70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</w:pP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98AFA" wp14:editId="0A0579B5">
                <wp:simplePos x="0" y="0"/>
                <wp:positionH relativeFrom="page">
                  <wp:posOffset>3104515</wp:posOffset>
                </wp:positionH>
                <wp:positionV relativeFrom="paragraph">
                  <wp:posOffset>1234440</wp:posOffset>
                </wp:positionV>
                <wp:extent cx="3314700" cy="393065"/>
                <wp:effectExtent l="0" t="0" r="0" b="0"/>
                <wp:wrapTopAndBottom/>
                <wp:docPr id="14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446A" w:rsidRDefault="005F446A" w:rsidP="005F446A">
                            <w:pPr>
                              <w:pStyle w:val="30"/>
                              <w:spacing w:after="0" w:line="240" w:lineRule="auto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И НЕ ПАНИКОВАТЬ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98AFA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244.45pt;margin-top:97.2pt;width:261pt;height:30.9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" filled="f" stroked="f">
                <v:textbox inset="0,0,0,0">
                  <w:txbxContent>
                    <w:p w:rsidR="005F446A" w:rsidRDefault="005F446A" w:rsidP="005F446A">
                      <w:pPr>
                        <w:pStyle w:val="30"/>
                        <w:spacing w:after="0" w:line="240" w:lineRule="auto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И НЕ ПАНИКОВАТЬ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4883150" distL="227330" distR="101600" simplePos="0" relativeHeight="251665408" behindDoc="0" locked="0" layoutInCell="1" allowOverlap="1" wp14:anchorId="0F1AC2EA" wp14:editId="10B43A4A">
            <wp:simplePos x="0" y="0"/>
            <wp:positionH relativeFrom="page">
              <wp:posOffset>727710</wp:posOffset>
            </wp:positionH>
            <wp:positionV relativeFrom="margin">
              <wp:posOffset>2987675</wp:posOffset>
            </wp:positionV>
            <wp:extent cx="2200910" cy="2018030"/>
            <wp:effectExtent l="0" t="0" r="8890" b="1270"/>
            <wp:wrapSquare wrapText="bothSides"/>
            <wp:docPr id="6" name="Shap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514850" distB="0" distL="101600" distR="147320" simplePos="0" relativeHeight="251666432" behindDoc="0" locked="0" layoutInCell="1" allowOverlap="1" wp14:anchorId="6D2CF3F5" wp14:editId="7097FE5A">
            <wp:simplePos x="0" y="0"/>
            <wp:positionH relativeFrom="page">
              <wp:posOffset>601980</wp:posOffset>
            </wp:positionH>
            <wp:positionV relativeFrom="margin">
              <wp:posOffset>7502525</wp:posOffset>
            </wp:positionV>
            <wp:extent cx="2279650" cy="2383790"/>
            <wp:effectExtent l="0" t="0" r="6350" b="0"/>
            <wp:wrapSquare wrapText="bothSides"/>
            <wp:docPr id="7" name="Shap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СЛУШАТЬ УКАЗАНИЯ УЧИТЕЛЯ</w:t>
      </w:r>
      <w:bookmarkStart w:id="9" w:name="bookmark9"/>
      <w:bookmarkStart w:id="10" w:name="bookmark11"/>
      <w:bookmarkStart w:id="11" w:name="bookmark10"/>
    </w:p>
    <w:p w:rsidR="005F446A" w:rsidRPr="005F446A" w:rsidRDefault="005F446A" w:rsidP="005F446A">
      <w:pPr>
        <w:widowControl w:val="0"/>
        <w:spacing w:before="540" w:after="700" w:line="240" w:lineRule="auto"/>
        <w:rPr>
          <w:rFonts w:ascii="Times New Roman" w:eastAsia="Times New Roman" w:hAnsi="Times New Roman" w:cs="Times New Roman"/>
          <w:smallCaps/>
          <w:color w:val="000000"/>
          <w:sz w:val="64"/>
          <w:szCs w:val="64"/>
          <w:lang w:eastAsia="ru-RU" w:bidi="ru-RU"/>
        </w:rPr>
      </w:pPr>
      <w:r w:rsidRPr="005F446A">
        <w:rPr>
          <w:rFonts w:ascii="Times New Roman" w:eastAsia="Times New Roman" w:hAnsi="Times New Roman" w:cs="Times New Roman"/>
          <w:smallCaps/>
          <w:color w:val="000000"/>
          <w:sz w:val="64"/>
          <w:szCs w:val="64"/>
          <w:lang w:eastAsia="ru-RU" w:bidi="ru-RU"/>
        </w:rPr>
        <w:t>не пользоваться</w:t>
      </w:r>
      <w:bookmarkEnd w:id="9"/>
      <w:bookmarkEnd w:id="10"/>
      <w:bookmarkEnd w:id="11"/>
    </w:p>
    <w:p w:rsidR="005F446A" w:rsidRPr="005F446A" w:rsidRDefault="005F446A" w:rsidP="005F4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 w:bidi="ru-RU"/>
        </w:rPr>
      </w:pPr>
      <w:r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МОБИЛЬНЫМИ</w:t>
      </w:r>
    </w:p>
    <w:p w:rsidR="005F446A" w:rsidRPr="005F446A" w:rsidRDefault="005F446A" w:rsidP="005F4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 w:bidi="ru-RU"/>
        </w:rPr>
      </w:pPr>
      <w:r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ТЕЛЕФОНАМИ.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4"/>
      <w:bookmarkStart w:id="13" w:name="bookmark13"/>
      <w:bookmarkStart w:id="14" w:name="bookmark12"/>
      <w:r w:rsidRPr="005F446A">
        <w:rPr>
          <w:rFonts w:ascii="Times New Roman" w:hAnsi="Times New Roman" w:cs="Times New Roman"/>
          <w:b/>
          <w:sz w:val="28"/>
          <w:szCs w:val="28"/>
        </w:rPr>
        <w:t>Алгоритм действий при попытке проникновения посторонних лиц на территорию учреждения образования</w:t>
      </w:r>
      <w:bookmarkEnd w:id="12"/>
      <w:bookmarkEnd w:id="13"/>
      <w:bookmarkEnd w:id="14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5" w:name="bookmark17"/>
      <w:bookmarkStart w:id="16" w:name="bookmark16"/>
      <w:bookmarkStart w:id="17" w:name="bookmark15"/>
      <w:r w:rsidRPr="005F446A">
        <w:rPr>
          <w:rFonts w:ascii="Times New Roman" w:hAnsi="Times New Roman" w:cs="Times New Roman"/>
          <w:sz w:val="28"/>
          <w:szCs w:val="28"/>
          <w:u w:val="single"/>
        </w:rPr>
        <w:t>Дежурный по учреждению образования:</w:t>
      </w:r>
      <w:bookmarkEnd w:id="15"/>
      <w:bookmarkEnd w:id="16"/>
      <w:bookmarkEnd w:id="17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18"/>
      <w:bookmarkEnd w:id="18"/>
      <w:r w:rsidRPr="005F446A">
        <w:rPr>
          <w:rFonts w:ascii="Times New Roman" w:hAnsi="Times New Roman" w:cs="Times New Roman"/>
          <w:sz w:val="28"/>
          <w:szCs w:val="28"/>
        </w:rPr>
        <w:lastRenderedPageBreak/>
        <w:t>Уточнить цель посещения учреждения образования.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19"/>
      <w:bookmarkEnd w:id="19"/>
      <w:r w:rsidRPr="005F446A">
        <w:rPr>
          <w:rFonts w:ascii="Times New Roman" w:hAnsi="Times New Roman" w:cs="Times New Roman"/>
          <w:sz w:val="28"/>
          <w:szCs w:val="28"/>
        </w:rPr>
        <w:t>Попросить предъявить документы, удостоверяющие личность.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0"/>
      <w:bookmarkEnd w:id="20"/>
      <w:r w:rsidRPr="005F446A">
        <w:rPr>
          <w:rFonts w:ascii="Times New Roman" w:hAnsi="Times New Roman" w:cs="Times New Roman"/>
          <w:sz w:val="28"/>
          <w:szCs w:val="28"/>
        </w:rPr>
        <w:t>При невозможности предотвратить проникновение посетителя и при оценке действий по проникновению как агрессивных, нажать «Тревожную кнопку».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1"/>
      <w:bookmarkEnd w:id="21"/>
      <w:r w:rsidRPr="005F446A">
        <w:rPr>
          <w:rFonts w:ascii="Times New Roman" w:hAnsi="Times New Roman" w:cs="Times New Roman"/>
          <w:sz w:val="28"/>
          <w:szCs w:val="28"/>
        </w:rPr>
        <w:t>Сообщить о чрезвычайной ситуации руководству учреждения образования, при его отсутствии — дежурному администратору.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2"/>
      <w:bookmarkEnd w:id="22"/>
      <w:r w:rsidRPr="005F446A">
        <w:rPr>
          <w:rFonts w:ascii="Times New Roman" w:hAnsi="Times New Roman" w:cs="Times New Roman"/>
          <w:sz w:val="28"/>
          <w:szCs w:val="28"/>
        </w:rPr>
        <w:t>Постарайтесь запомнить, как выглядит посетитель. Во что он одет, особенности его речи, особые приметы (большие родинки, шрамы, татуировки), специфику походки и другие приметы.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3" w:name="bookmark25"/>
      <w:bookmarkStart w:id="24" w:name="bookmark24"/>
      <w:bookmarkStart w:id="25" w:name="bookmark23"/>
      <w:r w:rsidRPr="005F446A">
        <w:rPr>
          <w:rFonts w:ascii="Times New Roman" w:hAnsi="Times New Roman" w:cs="Times New Roman"/>
          <w:sz w:val="28"/>
          <w:szCs w:val="28"/>
          <w:u w:val="single"/>
        </w:rPr>
        <w:t>Руководство учреждения образования, дежурный администратор</w:t>
      </w:r>
      <w:bookmarkEnd w:id="23"/>
      <w:bookmarkEnd w:id="24"/>
      <w:bookmarkEnd w:id="25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26"/>
      <w:bookmarkEnd w:id="26"/>
      <w:r w:rsidRPr="005F446A">
        <w:rPr>
          <w:rFonts w:ascii="Times New Roman" w:hAnsi="Times New Roman" w:cs="Times New Roman"/>
          <w:sz w:val="28"/>
          <w:szCs w:val="28"/>
        </w:rPr>
        <w:t>Отдать указания о включении оповещения о незаконном проникновении на территорию учреждения образования (один продолжительный звонок)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27"/>
      <w:bookmarkEnd w:id="27"/>
      <w:r w:rsidRPr="005F446A">
        <w:rPr>
          <w:rFonts w:ascii="Times New Roman" w:hAnsi="Times New Roman" w:cs="Times New Roman"/>
          <w:sz w:val="28"/>
          <w:szCs w:val="28"/>
        </w:rPr>
        <w:t>Сообщить о случившемся в органы внутренних дел (по телефону 102).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28"/>
      <w:bookmarkEnd w:id="28"/>
      <w:r w:rsidRPr="005F446A">
        <w:rPr>
          <w:rFonts w:ascii="Times New Roman" w:hAnsi="Times New Roman" w:cs="Times New Roman"/>
          <w:sz w:val="28"/>
          <w:szCs w:val="28"/>
        </w:rPr>
        <w:t>Принять меры по предупреждению паники, а в случае необходимости осуществить эвакуацию учащихся и педагогов из здания.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bookmark29"/>
      <w:bookmarkEnd w:id="29"/>
      <w:r w:rsidRPr="005F446A">
        <w:rPr>
          <w:rFonts w:ascii="Times New Roman" w:hAnsi="Times New Roman" w:cs="Times New Roman"/>
          <w:sz w:val="28"/>
          <w:szCs w:val="28"/>
        </w:rPr>
        <w:t>Не провоцировать посетителя к действиям, которые могут повлечь за собой применение им физической силы или оружия.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30"/>
      <w:bookmarkEnd w:id="30"/>
      <w:r w:rsidRPr="005F446A">
        <w:rPr>
          <w:rFonts w:ascii="Times New Roman" w:hAnsi="Times New Roman" w:cs="Times New Roman"/>
          <w:sz w:val="28"/>
          <w:szCs w:val="28"/>
        </w:rPr>
        <w:t>По своей инициативе в переговоры с посетителем не вступать.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Принять меры, направленные на сохранение жизни и здоровья людей.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Информировать вышестоящую организацию о чрезвычайной ситуации.</w:t>
      </w:r>
    </w:p>
    <w:p w:rsid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33"/>
      <w:bookmarkStart w:id="32" w:name="bookmark32"/>
      <w:bookmarkStart w:id="33" w:name="bookmark31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bookmark34"/>
      <w:bookmarkEnd w:id="31"/>
      <w:bookmarkEnd w:id="32"/>
      <w:bookmarkEnd w:id="33"/>
      <w:bookmarkEnd w:id="34"/>
      <w:r w:rsidRPr="005F446A">
        <w:rPr>
          <w:rFonts w:ascii="Times New Roman" w:hAnsi="Times New Roman" w:cs="Times New Roman"/>
          <w:b/>
          <w:sz w:val="28"/>
          <w:szCs w:val="28"/>
        </w:rPr>
        <w:t>При поступлении сигнала о незаконном проникновении на территорию учреждения образования: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46A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 xml:space="preserve">Не поддаваться </w:t>
      </w:r>
      <w:r>
        <w:rPr>
          <w:rFonts w:ascii="Times New Roman" w:hAnsi="Times New Roman" w:cs="Times New Roman"/>
          <w:sz w:val="28"/>
          <w:szCs w:val="28"/>
        </w:rPr>
        <w:t>панике самому и успокоить детей.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3акрыть двери кабинетов на ключ и изнутри заблокировать</w:t>
      </w:r>
      <w:r w:rsidR="00B91213">
        <w:rPr>
          <w:rFonts w:ascii="Times New Roman" w:hAnsi="Times New Roman" w:cs="Times New Roman"/>
          <w:sz w:val="28"/>
          <w:szCs w:val="28"/>
        </w:rPr>
        <w:t xml:space="preserve"> </w:t>
      </w:r>
      <w:r w:rsidRPr="005F446A">
        <w:rPr>
          <w:rFonts w:ascii="Times New Roman" w:hAnsi="Times New Roman" w:cs="Times New Roman"/>
          <w:sz w:val="28"/>
          <w:szCs w:val="28"/>
        </w:rPr>
        <w:t>входные двери (пар</w:t>
      </w:r>
      <w:r>
        <w:rPr>
          <w:rFonts w:ascii="Times New Roman" w:hAnsi="Times New Roman" w:cs="Times New Roman"/>
          <w:sz w:val="28"/>
          <w:szCs w:val="28"/>
        </w:rPr>
        <w:t>тами, стульями, шкафами и т.д.).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35"/>
      <w:bookmarkEnd w:id="35"/>
      <w:r w:rsidRPr="005F446A">
        <w:rPr>
          <w:rFonts w:ascii="Times New Roman" w:hAnsi="Times New Roman" w:cs="Times New Roman"/>
          <w:sz w:val="28"/>
          <w:szCs w:val="28"/>
        </w:rPr>
        <w:t>Не подходить к окнам, разместить детей ниже уров</w:t>
      </w:r>
      <w:r>
        <w:rPr>
          <w:rFonts w:ascii="Times New Roman" w:hAnsi="Times New Roman" w:cs="Times New Roman"/>
          <w:sz w:val="28"/>
          <w:szCs w:val="28"/>
        </w:rPr>
        <w:t>ня парт, в дальней части класса</w:t>
      </w:r>
      <w:r w:rsidR="00B91213">
        <w:rPr>
          <w:rFonts w:ascii="Times New Roman" w:hAnsi="Times New Roman" w:cs="Times New Roman"/>
          <w:sz w:val="28"/>
          <w:szCs w:val="28"/>
        </w:rPr>
        <w:t>/аудитории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36"/>
      <w:bookmarkEnd w:id="36"/>
      <w:r w:rsidRPr="005F446A">
        <w:rPr>
          <w:rFonts w:ascii="Times New Roman" w:hAnsi="Times New Roman" w:cs="Times New Roman"/>
          <w:sz w:val="28"/>
          <w:szCs w:val="28"/>
        </w:rPr>
        <w:t>В вечернее в</w:t>
      </w:r>
      <w:r>
        <w:rPr>
          <w:rFonts w:ascii="Times New Roman" w:hAnsi="Times New Roman" w:cs="Times New Roman"/>
          <w:sz w:val="28"/>
          <w:szCs w:val="28"/>
        </w:rPr>
        <w:t>ремя выключить свет в кабинете.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bookmark37"/>
      <w:bookmarkEnd w:id="37"/>
      <w:r w:rsidRPr="005F446A">
        <w:rPr>
          <w:rFonts w:ascii="Times New Roman" w:hAnsi="Times New Roman" w:cs="Times New Roman"/>
          <w:sz w:val="28"/>
          <w:szCs w:val="28"/>
        </w:rPr>
        <w:t>Не допускать действий, которые могут спровоцировать посетителя к применению физической силы и</w:t>
      </w:r>
      <w:r>
        <w:rPr>
          <w:rFonts w:ascii="Times New Roman" w:hAnsi="Times New Roman" w:cs="Times New Roman"/>
          <w:sz w:val="28"/>
          <w:szCs w:val="28"/>
        </w:rPr>
        <w:t>ли оружия, и привести к жертвам.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bookmark38"/>
      <w:bookmarkEnd w:id="38"/>
      <w:r w:rsidRPr="005F446A">
        <w:rPr>
          <w:rFonts w:ascii="Times New Roman" w:hAnsi="Times New Roman" w:cs="Times New Roman"/>
          <w:sz w:val="28"/>
          <w:szCs w:val="28"/>
        </w:rPr>
        <w:t>Не покидать помещение класса до указаний руководства учреждения образования или сотрудников силовых структур.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9" w:name="bookmark41"/>
      <w:bookmarkStart w:id="40" w:name="bookmark40"/>
      <w:bookmarkStart w:id="41" w:name="bookmark39"/>
      <w:r w:rsidRPr="005F446A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bookmarkEnd w:id="39"/>
      <w:bookmarkEnd w:id="40"/>
      <w:bookmarkEnd w:id="41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ookmark42"/>
      <w:bookmarkEnd w:id="42"/>
      <w:r w:rsidRPr="005F446A">
        <w:rPr>
          <w:rFonts w:ascii="Times New Roman" w:hAnsi="Times New Roman" w:cs="Times New Roman"/>
          <w:sz w:val="28"/>
          <w:szCs w:val="28"/>
        </w:rPr>
        <w:t>Не паниковать и внимательно слушать указания учителя;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43"/>
      <w:bookmarkEnd w:id="43"/>
      <w:r w:rsidRPr="005F446A">
        <w:rPr>
          <w:rFonts w:ascii="Times New Roman" w:hAnsi="Times New Roman" w:cs="Times New Roman"/>
          <w:sz w:val="28"/>
          <w:szCs w:val="28"/>
        </w:rPr>
        <w:t>Не привлекать к себе внимания: не разговаривать, не шуметь, не</w:t>
      </w:r>
      <w:r>
        <w:rPr>
          <w:rFonts w:ascii="Times New Roman" w:hAnsi="Times New Roman" w:cs="Times New Roman"/>
          <w:sz w:val="28"/>
          <w:szCs w:val="28"/>
        </w:rPr>
        <w:t xml:space="preserve"> кричать, сохранять спокойствие.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bookmark44"/>
      <w:bookmarkEnd w:id="44"/>
      <w:r w:rsidRPr="005F446A">
        <w:rPr>
          <w:rFonts w:ascii="Times New Roman" w:hAnsi="Times New Roman" w:cs="Times New Roman"/>
          <w:sz w:val="28"/>
          <w:szCs w:val="28"/>
        </w:rPr>
        <w:t>Не пользоваться мобильными телефонами.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46A">
        <w:rPr>
          <w:rFonts w:ascii="Times New Roman" w:hAnsi="Times New Roman" w:cs="Times New Roman"/>
          <w:b/>
          <w:sz w:val="28"/>
          <w:szCs w:val="28"/>
        </w:rPr>
        <w:t>Алгоритм действий при получении сообщения об угрозе теракта по телефону (электронной почте)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46A">
        <w:rPr>
          <w:rFonts w:ascii="Times New Roman" w:hAnsi="Times New Roman" w:cs="Times New Roman"/>
          <w:sz w:val="28"/>
          <w:szCs w:val="28"/>
          <w:u w:val="single"/>
        </w:rPr>
        <w:t>Дежурный учреждения образования, секретарь:</w:t>
      </w:r>
    </w:p>
    <w:p w:rsidR="005F446A" w:rsidRPr="005F446A" w:rsidRDefault="002264EB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bookmark45"/>
      <w:bookmarkEnd w:id="45"/>
      <w:r>
        <w:rPr>
          <w:rFonts w:ascii="Times New Roman" w:hAnsi="Times New Roman" w:cs="Times New Roman"/>
          <w:sz w:val="28"/>
          <w:szCs w:val="28"/>
        </w:rPr>
        <w:lastRenderedPageBreak/>
        <w:t xml:space="preserve">He </w:t>
      </w:r>
      <w:r w:rsidR="005F446A" w:rsidRPr="005F446A">
        <w:rPr>
          <w:rFonts w:ascii="Times New Roman" w:hAnsi="Times New Roman" w:cs="Times New Roman"/>
          <w:sz w:val="28"/>
          <w:szCs w:val="28"/>
        </w:rPr>
        <w:t>прерывайте говорящего и попытайтесь узнать, где заложено взрывное устройство, когда произойдёт взрыв, как выглядит устройство, для чего оно заложено, есть ли ещё в здании аналогичные предметы, какие требования предъявляет сообщающий о взрывчатке, действует он один или совместно с кем-то.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bookmark46"/>
      <w:bookmarkEnd w:id="46"/>
      <w:r w:rsidRPr="005F446A">
        <w:rPr>
          <w:rFonts w:ascii="Times New Roman" w:hAnsi="Times New Roman" w:cs="Times New Roman"/>
          <w:sz w:val="28"/>
          <w:szCs w:val="28"/>
        </w:rPr>
        <w:t>По завершении разговора не кладите телефонную трубку на аппарат.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bookmark47"/>
      <w:bookmarkEnd w:id="47"/>
      <w:r w:rsidRPr="005F446A">
        <w:rPr>
          <w:rFonts w:ascii="Times New Roman" w:hAnsi="Times New Roman" w:cs="Times New Roman"/>
          <w:sz w:val="28"/>
          <w:szCs w:val="28"/>
        </w:rPr>
        <w:t>Сообщите о звонке по телефонам 102,101, 112.</w:t>
      </w:r>
    </w:p>
    <w:p w:rsid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bookmark48"/>
      <w:bookmarkEnd w:id="48"/>
      <w:r w:rsidRPr="005F446A">
        <w:rPr>
          <w:rFonts w:ascii="Times New Roman" w:hAnsi="Times New Roman" w:cs="Times New Roman"/>
          <w:sz w:val="28"/>
          <w:szCs w:val="28"/>
        </w:rPr>
        <w:t>Сообщите о чрезвычайной ситуации руководству учреждения образования, при отсутствии дежурному администратору.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46A">
        <w:rPr>
          <w:rFonts w:ascii="Times New Roman" w:hAnsi="Times New Roman" w:cs="Times New Roman"/>
          <w:b/>
          <w:sz w:val="28"/>
          <w:szCs w:val="28"/>
        </w:rPr>
        <w:t>При поступлении сигнала об эвакуации: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49" w:name="bookmark51"/>
      <w:bookmarkStart w:id="50" w:name="bookmark50"/>
      <w:bookmarkStart w:id="51" w:name="bookmark49"/>
      <w:r w:rsidRPr="005F446A">
        <w:rPr>
          <w:rFonts w:ascii="Times New Roman" w:hAnsi="Times New Roman" w:cs="Times New Roman"/>
          <w:sz w:val="28"/>
          <w:szCs w:val="28"/>
          <w:u w:val="single"/>
        </w:rPr>
        <w:t>Руководство учреждения образования, дежурный администратор:</w:t>
      </w:r>
      <w:bookmarkEnd w:id="49"/>
      <w:bookmarkEnd w:id="50"/>
      <w:bookmarkEnd w:id="51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446A">
        <w:rPr>
          <w:rFonts w:ascii="Times New Roman" w:hAnsi="Times New Roman" w:cs="Times New Roman"/>
          <w:sz w:val="28"/>
          <w:szCs w:val="28"/>
        </w:rPr>
        <w:t>Отдать указания о включении оповещения об эвакуации.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2.Организовать эвакуацию из здания учреждения образования в заранее определенное место.</w:t>
      </w:r>
    </w:p>
    <w:p w:rsidR="005F446A" w:rsidRPr="005F446A" w:rsidRDefault="00B91213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bookmark52"/>
      <w:bookmarkEnd w:id="52"/>
      <w:r>
        <w:rPr>
          <w:rFonts w:ascii="Times New Roman" w:hAnsi="Times New Roman" w:cs="Times New Roman"/>
          <w:sz w:val="28"/>
          <w:szCs w:val="28"/>
        </w:rPr>
        <w:t>3.</w:t>
      </w:r>
      <w:r w:rsidR="005F446A" w:rsidRPr="005F446A">
        <w:rPr>
          <w:rFonts w:ascii="Times New Roman" w:hAnsi="Times New Roman" w:cs="Times New Roman"/>
          <w:sz w:val="28"/>
          <w:szCs w:val="28"/>
        </w:rPr>
        <w:t>Установить количество эвакуированных и количество пострадавших.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4.Организовать оказание первой помощи пострадавшим.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5.Организовать рассылку СМС сообщений через родительский чат о происходящем «В школе проводится эвакуация учащихся, не волнуйтесь, ваши дети в безопасности под наблюдением педагогов (каждое учреждение указывает место эвакуации). Руководство школы».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446A">
        <w:rPr>
          <w:rFonts w:ascii="Times New Roman" w:hAnsi="Times New Roman" w:cs="Times New Roman"/>
          <w:sz w:val="28"/>
          <w:szCs w:val="28"/>
        </w:rPr>
        <w:t>.Информировать вышестоящую организацию о чрезвычайной ситуации.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53" w:name="bookmark56"/>
      <w:bookmarkStart w:id="54" w:name="bookmark55"/>
      <w:bookmarkStart w:id="55" w:name="bookmark54"/>
      <w:r w:rsidRPr="005F446A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bookmarkEnd w:id="53"/>
      <w:bookmarkEnd w:id="54"/>
      <w:bookmarkEnd w:id="55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 xml:space="preserve">Взять </w:t>
      </w:r>
      <w:r>
        <w:rPr>
          <w:rFonts w:ascii="Times New Roman" w:hAnsi="Times New Roman" w:cs="Times New Roman"/>
          <w:sz w:val="28"/>
          <w:szCs w:val="28"/>
        </w:rPr>
        <w:t>классный журнал.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bookmark57"/>
      <w:bookmarkEnd w:id="56"/>
      <w:r w:rsidRPr="005F446A"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</w:rPr>
        <w:t>учащихся в колонну по два.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bookmark58"/>
      <w:bookmarkEnd w:id="57"/>
      <w:r w:rsidRPr="005F446A">
        <w:rPr>
          <w:rFonts w:ascii="Times New Roman" w:hAnsi="Times New Roman" w:cs="Times New Roman"/>
          <w:sz w:val="28"/>
          <w:szCs w:val="28"/>
        </w:rPr>
        <w:t>Произвести эвакуацию учащихся из помещения класса, здания учреждения образо</w:t>
      </w:r>
      <w:r>
        <w:rPr>
          <w:rFonts w:ascii="Times New Roman" w:hAnsi="Times New Roman" w:cs="Times New Roman"/>
          <w:sz w:val="28"/>
          <w:szCs w:val="28"/>
        </w:rPr>
        <w:t>вания, согласно схемы эвакуации.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bookmark59"/>
      <w:bookmarkEnd w:id="58"/>
      <w:r w:rsidRPr="005F446A">
        <w:rPr>
          <w:rFonts w:ascii="Times New Roman" w:hAnsi="Times New Roman" w:cs="Times New Roman"/>
          <w:sz w:val="28"/>
          <w:szCs w:val="28"/>
        </w:rPr>
        <w:t>При завершении эваку</w:t>
      </w:r>
      <w:r>
        <w:rPr>
          <w:rFonts w:ascii="Times New Roman" w:hAnsi="Times New Roman" w:cs="Times New Roman"/>
          <w:sz w:val="28"/>
          <w:szCs w:val="28"/>
        </w:rPr>
        <w:t>ации проверить наличие учащихся.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bookmark60"/>
      <w:bookmarkEnd w:id="59"/>
      <w:r w:rsidRPr="005F446A">
        <w:rPr>
          <w:rFonts w:ascii="Times New Roman" w:hAnsi="Times New Roman" w:cs="Times New Roman"/>
          <w:sz w:val="28"/>
          <w:szCs w:val="28"/>
        </w:rPr>
        <w:t>Сообщить руководству учреждения образования о 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46A">
        <w:rPr>
          <w:rFonts w:ascii="Times New Roman" w:hAnsi="Times New Roman" w:cs="Times New Roman"/>
          <w:sz w:val="28"/>
          <w:szCs w:val="28"/>
        </w:rPr>
        <w:t>эвакуированных</w:t>
      </w:r>
      <w:r>
        <w:rPr>
          <w:rFonts w:ascii="Times New Roman" w:hAnsi="Times New Roman" w:cs="Times New Roman"/>
          <w:sz w:val="28"/>
          <w:szCs w:val="28"/>
        </w:rPr>
        <w:t xml:space="preserve"> учащихся, наличии пострадавших.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Обеспечить рассылку СМС сообщений через родительский чат «В школе проводится эвакуация учащихся, не волнуйтесь, ваши дети в безопасности под наблюдением педагогов (каждое учреждение указывает место эвакуации), Руководство школы»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60" w:name="bookmark63"/>
      <w:bookmarkStart w:id="61" w:name="bookmark62"/>
      <w:bookmarkStart w:id="62" w:name="bookmark61"/>
      <w:r w:rsidRPr="005F446A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bookmarkEnd w:id="60"/>
      <w:bookmarkEnd w:id="61"/>
      <w:bookmarkEnd w:id="62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При поступлении сигнала об эвакуации сохраняйте спокойствие.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bookmark64"/>
      <w:bookmarkEnd w:id="63"/>
      <w:r w:rsidRPr="005F446A">
        <w:rPr>
          <w:rFonts w:ascii="Times New Roman" w:hAnsi="Times New Roman" w:cs="Times New Roman"/>
          <w:sz w:val="28"/>
          <w:szCs w:val="28"/>
        </w:rPr>
        <w:t>Не кричите, не шумите, не балуйтесь.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Внимательно слушайте учителя и выполняйте его команды.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bookmark66"/>
      <w:bookmarkEnd w:id="64"/>
      <w:r w:rsidRPr="005F446A">
        <w:rPr>
          <w:rFonts w:ascii="Times New Roman" w:hAnsi="Times New Roman" w:cs="Times New Roman"/>
          <w:sz w:val="28"/>
          <w:szCs w:val="28"/>
        </w:rPr>
        <w:t>Никуда не убегайте и находитесь рядом с классом.</w:t>
      </w:r>
    </w:p>
    <w:p w:rsid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bookmark67"/>
      <w:bookmarkEnd w:id="65"/>
      <w:r w:rsidRPr="005F446A">
        <w:rPr>
          <w:rFonts w:ascii="Times New Roman" w:hAnsi="Times New Roman" w:cs="Times New Roman"/>
          <w:sz w:val="28"/>
          <w:szCs w:val="28"/>
        </w:rPr>
        <w:t>Проследуйте за учителем к выходу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46A" w:rsidRPr="002264EB" w:rsidRDefault="005F446A" w:rsidP="002264E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_GoBack"/>
      <w:bookmarkEnd w:id="66"/>
    </w:p>
    <w:sectPr w:rsidR="005F446A" w:rsidRPr="002264EB" w:rsidSect="005F446A">
      <w:headerReference w:type="default" r:id="rId1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BD" w:rsidRDefault="008626BD" w:rsidP="00F92F4F">
      <w:pPr>
        <w:spacing w:after="0" w:line="240" w:lineRule="auto"/>
      </w:pPr>
      <w:r>
        <w:separator/>
      </w:r>
    </w:p>
  </w:endnote>
  <w:endnote w:type="continuationSeparator" w:id="0">
    <w:p w:rsidR="008626BD" w:rsidRDefault="008626BD" w:rsidP="00F9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BD" w:rsidRDefault="008626BD" w:rsidP="00F92F4F">
      <w:pPr>
        <w:spacing w:after="0" w:line="240" w:lineRule="auto"/>
      </w:pPr>
      <w:r>
        <w:separator/>
      </w:r>
    </w:p>
  </w:footnote>
  <w:footnote w:type="continuationSeparator" w:id="0">
    <w:p w:rsidR="008626BD" w:rsidRDefault="008626BD" w:rsidP="00F9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789988"/>
      <w:docPartObj>
        <w:docPartGallery w:val="Page Numbers (Top of Page)"/>
        <w:docPartUnique/>
      </w:docPartObj>
    </w:sdtPr>
    <w:sdtEndPr/>
    <w:sdtContent>
      <w:p w:rsidR="00FC17AB" w:rsidRDefault="00FC17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4EB">
          <w:rPr>
            <w:noProof/>
          </w:rPr>
          <w:t>7</w:t>
        </w:r>
        <w:r>
          <w:fldChar w:fldCharType="end"/>
        </w:r>
      </w:p>
    </w:sdtContent>
  </w:sdt>
  <w:p w:rsidR="00FC17AB" w:rsidRDefault="00FC17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65713"/>
      <w:docPartObj>
        <w:docPartGallery w:val="Page Numbers (Top of Page)"/>
        <w:docPartUnique/>
      </w:docPartObj>
    </w:sdtPr>
    <w:sdtEndPr/>
    <w:sdtContent>
      <w:p w:rsidR="00F92F4F" w:rsidRDefault="00F92F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4EB">
          <w:rPr>
            <w:noProof/>
          </w:rPr>
          <w:t>10</w:t>
        </w:r>
        <w:r>
          <w:fldChar w:fldCharType="end"/>
        </w:r>
      </w:p>
    </w:sdtContent>
  </w:sdt>
  <w:p w:rsidR="00F92F4F" w:rsidRDefault="00F92F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1B74"/>
    <w:multiLevelType w:val="multilevel"/>
    <w:tmpl w:val="AD4CDF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476A13"/>
    <w:multiLevelType w:val="multilevel"/>
    <w:tmpl w:val="5008AE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E0B50C9"/>
    <w:multiLevelType w:val="hybridMultilevel"/>
    <w:tmpl w:val="C34A8774"/>
    <w:lvl w:ilvl="0" w:tplc="E8FCA51C">
      <w:start w:val="1"/>
      <w:numFmt w:val="decimal"/>
      <w:lvlText w:val="%1."/>
      <w:lvlJc w:val="left"/>
      <w:pPr>
        <w:ind w:left="1211" w:hanging="360"/>
      </w:pPr>
      <w:rPr>
        <w:b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C81926"/>
    <w:multiLevelType w:val="multilevel"/>
    <w:tmpl w:val="0B1ED0FE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DC73AC1"/>
    <w:multiLevelType w:val="multilevel"/>
    <w:tmpl w:val="5A3E99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35B2FB1"/>
    <w:multiLevelType w:val="multilevel"/>
    <w:tmpl w:val="D1540ED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43D6886"/>
    <w:multiLevelType w:val="multilevel"/>
    <w:tmpl w:val="58C28688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DE71648"/>
    <w:multiLevelType w:val="multilevel"/>
    <w:tmpl w:val="1AC0BB5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E1A26DE"/>
    <w:multiLevelType w:val="multilevel"/>
    <w:tmpl w:val="A96AF8F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05077E0"/>
    <w:multiLevelType w:val="multilevel"/>
    <w:tmpl w:val="3B3A9D8C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061118A"/>
    <w:multiLevelType w:val="multilevel"/>
    <w:tmpl w:val="04269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DF"/>
    <w:rsid w:val="00011473"/>
    <w:rsid w:val="000B56DF"/>
    <w:rsid w:val="00135B7B"/>
    <w:rsid w:val="001E472C"/>
    <w:rsid w:val="002264EB"/>
    <w:rsid w:val="00402425"/>
    <w:rsid w:val="00563643"/>
    <w:rsid w:val="005F446A"/>
    <w:rsid w:val="007C34A4"/>
    <w:rsid w:val="00844DA3"/>
    <w:rsid w:val="008626BD"/>
    <w:rsid w:val="008838BC"/>
    <w:rsid w:val="008B179B"/>
    <w:rsid w:val="009E5A1A"/>
    <w:rsid w:val="00A34757"/>
    <w:rsid w:val="00B85F16"/>
    <w:rsid w:val="00B91213"/>
    <w:rsid w:val="00BB24FB"/>
    <w:rsid w:val="00BB4D0C"/>
    <w:rsid w:val="00BE2B4C"/>
    <w:rsid w:val="00BE7270"/>
    <w:rsid w:val="00CE09B7"/>
    <w:rsid w:val="00E01754"/>
    <w:rsid w:val="00E4189C"/>
    <w:rsid w:val="00E767B4"/>
    <w:rsid w:val="00EA333E"/>
    <w:rsid w:val="00F92F4F"/>
    <w:rsid w:val="00FC17AB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C6175-947C-4364-9CF1-CE69B717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F4F"/>
  </w:style>
  <w:style w:type="paragraph" w:styleId="a6">
    <w:name w:val="footer"/>
    <w:basedOn w:val="a"/>
    <w:link w:val="a7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F4F"/>
  </w:style>
  <w:style w:type="character" w:customStyle="1" w:styleId="3">
    <w:name w:val="Основной текст (3)_"/>
    <w:basedOn w:val="a0"/>
    <w:link w:val="30"/>
    <w:locked/>
    <w:rsid w:val="005F446A"/>
    <w:rPr>
      <w:rFonts w:ascii="Times New Roman" w:eastAsia="Times New Roman" w:hAnsi="Times New Roman" w:cs="Times New Roman"/>
      <w:sz w:val="50"/>
      <w:szCs w:val="50"/>
    </w:rPr>
  </w:style>
  <w:style w:type="paragraph" w:customStyle="1" w:styleId="30">
    <w:name w:val="Основной текст (3)"/>
    <w:basedOn w:val="a"/>
    <w:link w:val="3"/>
    <w:rsid w:val="005F446A"/>
    <w:pPr>
      <w:widowControl w:val="0"/>
      <w:spacing w:after="560" w:line="232" w:lineRule="auto"/>
    </w:pPr>
    <w:rPr>
      <w:rFonts w:ascii="Times New Roman" w:eastAsia="Times New Roman" w:hAnsi="Times New Roman" w:cs="Times New Roman"/>
      <w:sz w:val="50"/>
      <w:szCs w:val="50"/>
    </w:rPr>
  </w:style>
  <w:style w:type="paragraph" w:styleId="a8">
    <w:name w:val="No Spacing"/>
    <w:uiPriority w:val="1"/>
    <w:qFormat/>
    <w:rsid w:val="005F446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E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 Алексей Евгеньевич</dc:creator>
  <cp:lastModifiedBy>Администратор</cp:lastModifiedBy>
  <cp:revision>2</cp:revision>
  <cp:lastPrinted>2021-10-19T13:09:00Z</cp:lastPrinted>
  <dcterms:created xsi:type="dcterms:W3CDTF">2023-03-14T08:32:00Z</dcterms:created>
  <dcterms:modified xsi:type="dcterms:W3CDTF">2023-03-14T08:32:00Z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