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39" w:rsidRPr="00A948CE" w:rsidRDefault="006A1227" w:rsidP="00F96C39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A948CE">
        <w:rPr>
          <w:rFonts w:ascii="Times New Roman" w:hAnsi="Times New Roman" w:cs="Times New Roman"/>
          <w:b/>
          <w:sz w:val="32"/>
        </w:rPr>
        <w:t>Список член</w:t>
      </w:r>
      <w:r w:rsidR="00F96C39" w:rsidRPr="00A948CE">
        <w:rPr>
          <w:rFonts w:ascii="Times New Roman" w:hAnsi="Times New Roman" w:cs="Times New Roman"/>
          <w:b/>
          <w:sz w:val="32"/>
        </w:rPr>
        <w:t xml:space="preserve">ов </w:t>
      </w:r>
      <w:r w:rsidRPr="00A948CE">
        <w:rPr>
          <w:rFonts w:ascii="Times New Roman" w:hAnsi="Times New Roman" w:cs="Times New Roman"/>
          <w:b/>
          <w:sz w:val="32"/>
        </w:rPr>
        <w:t xml:space="preserve"> профсоюза</w:t>
      </w:r>
    </w:p>
    <w:p w:rsidR="00495409" w:rsidRPr="00A948CE" w:rsidRDefault="00F96C39" w:rsidP="00F96C39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A948CE">
        <w:rPr>
          <w:rFonts w:ascii="Times New Roman" w:hAnsi="Times New Roman" w:cs="Times New Roman"/>
          <w:b/>
          <w:sz w:val="32"/>
        </w:rPr>
        <w:t xml:space="preserve">Ярославского детского морского центра имени адмирала Ф.Ф.Ушакова  на  </w:t>
      </w:r>
      <w:r w:rsidR="006A1227" w:rsidRPr="00A948CE">
        <w:rPr>
          <w:rFonts w:ascii="Times New Roman" w:hAnsi="Times New Roman" w:cs="Times New Roman"/>
          <w:b/>
          <w:sz w:val="32"/>
        </w:rPr>
        <w:t>201</w:t>
      </w:r>
      <w:r w:rsidR="006111E1">
        <w:rPr>
          <w:rFonts w:ascii="Times New Roman" w:hAnsi="Times New Roman" w:cs="Times New Roman"/>
          <w:b/>
          <w:sz w:val="32"/>
        </w:rPr>
        <w:t>9</w:t>
      </w:r>
      <w:r w:rsidR="006A1227" w:rsidRPr="00A948CE">
        <w:rPr>
          <w:rFonts w:ascii="Times New Roman" w:hAnsi="Times New Roman" w:cs="Times New Roman"/>
          <w:b/>
          <w:sz w:val="32"/>
        </w:rPr>
        <w:t xml:space="preserve"> г.</w:t>
      </w:r>
    </w:p>
    <w:p w:rsidR="00F96C39" w:rsidRPr="00A948CE" w:rsidRDefault="00F96C39" w:rsidP="00F96C39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6A1227" w:rsidRPr="00B56E82" w:rsidRDefault="00A948CE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>Палачева Юлия Алексеевна</w:t>
      </w:r>
      <w:r w:rsidR="006A1227" w:rsidRPr="00B56E82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Pr="00B56E82">
        <w:rPr>
          <w:rFonts w:ascii="Times New Roman" w:hAnsi="Times New Roman" w:cs="Times New Roman"/>
          <w:sz w:val="28"/>
          <w:szCs w:val="28"/>
        </w:rPr>
        <w:t xml:space="preserve"> ППО</w:t>
      </w:r>
    </w:p>
    <w:p w:rsidR="006A1227" w:rsidRPr="00B56E82" w:rsidRDefault="006A1227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>Колотухина Е</w:t>
      </w:r>
      <w:r w:rsidR="00163197" w:rsidRPr="00B56E82">
        <w:rPr>
          <w:rFonts w:ascii="Times New Roman" w:hAnsi="Times New Roman" w:cs="Times New Roman"/>
          <w:sz w:val="28"/>
          <w:szCs w:val="28"/>
        </w:rPr>
        <w:t>лена Витальевна</w:t>
      </w:r>
      <w:r w:rsidRPr="00B56E82">
        <w:rPr>
          <w:rFonts w:ascii="Times New Roman" w:hAnsi="Times New Roman" w:cs="Times New Roman"/>
          <w:sz w:val="28"/>
          <w:szCs w:val="28"/>
        </w:rPr>
        <w:t xml:space="preserve"> – казначей</w:t>
      </w:r>
      <w:r w:rsidR="00B56E82" w:rsidRPr="00B56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227" w:rsidRPr="00B56E82" w:rsidRDefault="006A1227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 xml:space="preserve">Акимова </w:t>
      </w:r>
      <w:r w:rsidR="00163197" w:rsidRPr="00B56E82">
        <w:rPr>
          <w:rFonts w:ascii="Times New Roman" w:hAnsi="Times New Roman" w:cs="Times New Roman"/>
          <w:sz w:val="28"/>
          <w:szCs w:val="28"/>
        </w:rPr>
        <w:t>Лариса Александровна</w:t>
      </w:r>
      <w:r w:rsidRPr="00B56E82">
        <w:rPr>
          <w:rFonts w:ascii="Times New Roman" w:hAnsi="Times New Roman" w:cs="Times New Roman"/>
          <w:sz w:val="28"/>
          <w:szCs w:val="28"/>
        </w:rPr>
        <w:t xml:space="preserve"> – культ-массовый сектор</w:t>
      </w:r>
      <w:r w:rsidR="0043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227" w:rsidRPr="00B56E82" w:rsidRDefault="006A1227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>Сопетина</w:t>
      </w:r>
      <w:r w:rsidR="00163197" w:rsidRPr="00B56E82">
        <w:rPr>
          <w:rFonts w:ascii="Times New Roman" w:hAnsi="Times New Roman" w:cs="Times New Roman"/>
          <w:sz w:val="28"/>
          <w:szCs w:val="28"/>
        </w:rPr>
        <w:t xml:space="preserve"> Екатерина Витальевна</w:t>
      </w:r>
      <w:r w:rsidRPr="00B56E82">
        <w:rPr>
          <w:rFonts w:ascii="Times New Roman" w:hAnsi="Times New Roman" w:cs="Times New Roman"/>
          <w:sz w:val="28"/>
          <w:szCs w:val="28"/>
        </w:rPr>
        <w:t>– секретарь</w:t>
      </w:r>
    </w:p>
    <w:p w:rsidR="00163197" w:rsidRPr="00B56E82" w:rsidRDefault="00163197" w:rsidP="001631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>Мамонова Жанна Валерьевна – председатель ревизионной комиссии</w:t>
      </w:r>
    </w:p>
    <w:p w:rsidR="00DD05FC" w:rsidRPr="00B56E82" w:rsidRDefault="00DD05FC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>Везденко Богдан Владимирович</w:t>
      </w:r>
    </w:p>
    <w:p w:rsidR="00DD05FC" w:rsidRPr="00B56E82" w:rsidRDefault="00DD05FC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>Гареев Аслям</w:t>
      </w:r>
      <w:r w:rsidR="006E0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6E82">
        <w:rPr>
          <w:rFonts w:ascii="Times New Roman" w:hAnsi="Times New Roman" w:cs="Times New Roman"/>
          <w:sz w:val="28"/>
          <w:szCs w:val="28"/>
        </w:rPr>
        <w:t>Анварович</w:t>
      </w:r>
    </w:p>
    <w:p w:rsidR="00DD05FC" w:rsidRPr="00B56E82" w:rsidRDefault="00A948CE" w:rsidP="00A94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>Майорова  Мария Александровна</w:t>
      </w:r>
    </w:p>
    <w:p w:rsidR="00DD05FC" w:rsidRPr="00B56E82" w:rsidRDefault="00DD05FC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>Малеева Наталья Владимировна</w:t>
      </w:r>
    </w:p>
    <w:p w:rsidR="00DD05FC" w:rsidRPr="00B56E82" w:rsidRDefault="00DD05FC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>Николашкин Дмитрий Михайлович</w:t>
      </w:r>
    </w:p>
    <w:p w:rsidR="00DD05FC" w:rsidRPr="00B56E82" w:rsidRDefault="00DD05FC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>Петров Дмитрий Викторович</w:t>
      </w:r>
    </w:p>
    <w:p w:rsidR="00DD05FC" w:rsidRPr="00B56E82" w:rsidRDefault="00DD05FC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>Силантьева Марина Ивановна</w:t>
      </w:r>
    </w:p>
    <w:p w:rsidR="00DD05FC" w:rsidRPr="00B56E82" w:rsidRDefault="00DD05FC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>Тихонова Людмила Ивановна</w:t>
      </w:r>
    </w:p>
    <w:p w:rsidR="00DD05FC" w:rsidRPr="00B56E82" w:rsidRDefault="00DD05FC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>Ходаковский Виктор Владимирович</w:t>
      </w:r>
    </w:p>
    <w:p w:rsidR="00346126" w:rsidRPr="00B56E82" w:rsidRDefault="00346126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>Черкасов Игорь Рюрикович</w:t>
      </w:r>
    </w:p>
    <w:p w:rsidR="006111E1" w:rsidRPr="00B56E82" w:rsidRDefault="006111E1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6E82">
        <w:rPr>
          <w:rFonts w:ascii="Times New Roman" w:hAnsi="Times New Roman" w:cs="Times New Roman"/>
          <w:sz w:val="28"/>
          <w:szCs w:val="28"/>
        </w:rPr>
        <w:t xml:space="preserve">Очеев Александр Сергеевич </w:t>
      </w:r>
    </w:p>
    <w:p w:rsidR="00874BB6" w:rsidRPr="00B56E82" w:rsidRDefault="00874BB6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 xml:space="preserve"> Журавлева Дарья Дмитриевна </w:t>
      </w:r>
      <w:r w:rsidR="00B56E82" w:rsidRPr="00B56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BB6" w:rsidRPr="00B56E82" w:rsidRDefault="00874BB6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 xml:space="preserve">Ромашкин Александр Николаевич </w:t>
      </w:r>
      <w:r w:rsidR="00B56E82" w:rsidRPr="00B56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BB6" w:rsidRPr="00B56E82" w:rsidRDefault="00874BB6" w:rsidP="006A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E82">
        <w:rPr>
          <w:rFonts w:ascii="Times New Roman" w:hAnsi="Times New Roman" w:cs="Times New Roman"/>
          <w:sz w:val="28"/>
          <w:szCs w:val="28"/>
        </w:rPr>
        <w:t xml:space="preserve"> </w:t>
      </w:r>
      <w:r w:rsidRPr="00B56E82">
        <w:rPr>
          <w:rFonts w:ascii="Times New Roman" w:hAnsi="Times New Roman" w:cs="Times New Roman"/>
          <w:color w:val="000000"/>
          <w:sz w:val="28"/>
          <w:szCs w:val="28"/>
        </w:rPr>
        <w:t>Панкратов Александр Валентинович </w:t>
      </w:r>
    </w:p>
    <w:p w:rsidR="00346126" w:rsidRDefault="00346126" w:rsidP="00346126">
      <w:pPr>
        <w:pStyle w:val="a3"/>
        <w:rPr>
          <w:sz w:val="28"/>
        </w:rPr>
      </w:pPr>
    </w:p>
    <w:p w:rsidR="00346126" w:rsidRDefault="00346126" w:rsidP="00346126">
      <w:pPr>
        <w:pStyle w:val="a3"/>
        <w:rPr>
          <w:sz w:val="28"/>
        </w:rPr>
      </w:pPr>
    </w:p>
    <w:p w:rsidR="00DD05FC" w:rsidRPr="006A1227" w:rsidRDefault="00DD05FC" w:rsidP="00DD05FC">
      <w:pPr>
        <w:pStyle w:val="a3"/>
        <w:rPr>
          <w:sz w:val="28"/>
        </w:rPr>
      </w:pPr>
    </w:p>
    <w:p w:rsidR="006A1227" w:rsidRDefault="006A1227" w:rsidP="00F96C39">
      <w:pPr>
        <w:ind w:left="360"/>
        <w:jc w:val="center"/>
        <w:rPr>
          <w:sz w:val="28"/>
        </w:rPr>
      </w:pPr>
    </w:p>
    <w:p w:rsidR="00F96C39" w:rsidRPr="00A948CE" w:rsidRDefault="00F96C39" w:rsidP="00F96C39">
      <w:pPr>
        <w:ind w:left="360"/>
        <w:jc w:val="center"/>
        <w:rPr>
          <w:rFonts w:ascii="Times New Roman" w:hAnsi="Times New Roman" w:cs="Times New Roman"/>
          <w:sz w:val="28"/>
        </w:rPr>
      </w:pPr>
    </w:p>
    <w:sectPr w:rsidR="00F96C39" w:rsidRPr="00A948CE" w:rsidSect="0049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66F" w:rsidRDefault="00E1166F" w:rsidP="006111E1">
      <w:pPr>
        <w:spacing w:after="0" w:line="240" w:lineRule="auto"/>
      </w:pPr>
      <w:r>
        <w:separator/>
      </w:r>
    </w:p>
  </w:endnote>
  <w:endnote w:type="continuationSeparator" w:id="1">
    <w:p w:rsidR="00E1166F" w:rsidRDefault="00E1166F" w:rsidP="0061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66F" w:rsidRDefault="00E1166F" w:rsidP="006111E1">
      <w:pPr>
        <w:spacing w:after="0" w:line="240" w:lineRule="auto"/>
      </w:pPr>
      <w:r>
        <w:separator/>
      </w:r>
    </w:p>
  </w:footnote>
  <w:footnote w:type="continuationSeparator" w:id="1">
    <w:p w:rsidR="00E1166F" w:rsidRDefault="00E1166F" w:rsidP="0061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6691"/>
    <w:multiLevelType w:val="hybridMultilevel"/>
    <w:tmpl w:val="A3CE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1227"/>
    <w:rsid w:val="000109BB"/>
    <w:rsid w:val="00094756"/>
    <w:rsid w:val="00163197"/>
    <w:rsid w:val="001E32B9"/>
    <w:rsid w:val="001E43F5"/>
    <w:rsid w:val="00216A30"/>
    <w:rsid w:val="002E23C2"/>
    <w:rsid w:val="003122C2"/>
    <w:rsid w:val="00346126"/>
    <w:rsid w:val="00425B4F"/>
    <w:rsid w:val="00431E57"/>
    <w:rsid w:val="00491007"/>
    <w:rsid w:val="00495409"/>
    <w:rsid w:val="0057512E"/>
    <w:rsid w:val="006111E1"/>
    <w:rsid w:val="00697602"/>
    <w:rsid w:val="006A1227"/>
    <w:rsid w:val="006E06E4"/>
    <w:rsid w:val="007C2164"/>
    <w:rsid w:val="00874BB6"/>
    <w:rsid w:val="00912940"/>
    <w:rsid w:val="00A445B2"/>
    <w:rsid w:val="00A948CE"/>
    <w:rsid w:val="00AF14D5"/>
    <w:rsid w:val="00B4226D"/>
    <w:rsid w:val="00B56E82"/>
    <w:rsid w:val="00D94E17"/>
    <w:rsid w:val="00DA6162"/>
    <w:rsid w:val="00DD05FC"/>
    <w:rsid w:val="00E1166F"/>
    <w:rsid w:val="00E575CF"/>
    <w:rsid w:val="00EA5BE6"/>
    <w:rsid w:val="00EB6A24"/>
    <w:rsid w:val="00F452D3"/>
    <w:rsid w:val="00F615C1"/>
    <w:rsid w:val="00F96C39"/>
    <w:rsid w:val="00FE45FA"/>
    <w:rsid w:val="00FE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E6"/>
  </w:style>
  <w:style w:type="paragraph" w:styleId="1">
    <w:name w:val="heading 1"/>
    <w:basedOn w:val="a"/>
    <w:next w:val="a"/>
    <w:link w:val="10"/>
    <w:uiPriority w:val="9"/>
    <w:qFormat/>
    <w:rsid w:val="00F96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6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6C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96C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96C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96C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27"/>
    <w:pPr>
      <w:ind w:left="720"/>
      <w:contextualSpacing/>
    </w:pPr>
  </w:style>
  <w:style w:type="paragraph" w:styleId="a4">
    <w:name w:val="No Spacing"/>
    <w:uiPriority w:val="1"/>
    <w:qFormat/>
    <w:rsid w:val="00F96C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6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6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6C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6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96C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96C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96C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96C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1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1E1"/>
  </w:style>
  <w:style w:type="paragraph" w:styleId="a7">
    <w:name w:val="footer"/>
    <w:basedOn w:val="a"/>
    <w:link w:val="a8"/>
    <w:uiPriority w:val="99"/>
    <w:unhideWhenUsed/>
    <w:rsid w:val="0061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9245415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Flvbybcnhfnjh</cp:lastModifiedBy>
  <cp:revision>6</cp:revision>
  <cp:lastPrinted>2019-07-30T11:26:00Z</cp:lastPrinted>
  <dcterms:created xsi:type="dcterms:W3CDTF">2019-07-30T12:10:00Z</dcterms:created>
  <dcterms:modified xsi:type="dcterms:W3CDTF">2019-08-06T06:41:00Z</dcterms:modified>
</cp:coreProperties>
</file>